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A605" w14:textId="11E8E685" w:rsidR="000D0D46" w:rsidRDefault="000D0D46" w:rsidP="000D0D46">
      <w:pPr>
        <w:jc w:val="center"/>
        <w:rPr>
          <w:b/>
          <w:sz w:val="20"/>
          <w:szCs w:val="20"/>
          <w:u w:val="single"/>
        </w:rPr>
      </w:pPr>
      <w:r>
        <w:rPr>
          <w:b/>
          <w:sz w:val="36"/>
          <w:szCs w:val="36"/>
          <w:u w:val="single"/>
        </w:rPr>
        <w:t>Bett Asia 202</w:t>
      </w:r>
      <w:r w:rsidR="00E6783D">
        <w:rPr>
          <w:b/>
          <w:sz w:val="36"/>
          <w:szCs w:val="36"/>
          <w:u w:val="single"/>
        </w:rPr>
        <w:t>3</w:t>
      </w:r>
      <w:r>
        <w:rPr>
          <w:b/>
          <w:sz w:val="36"/>
          <w:szCs w:val="36"/>
          <w:u w:val="single"/>
        </w:rPr>
        <w:t xml:space="preserve"> Health and Safety F</w:t>
      </w:r>
      <w:r w:rsidRPr="003E1574">
        <w:rPr>
          <w:b/>
          <w:sz w:val="36"/>
          <w:szCs w:val="36"/>
          <w:u w:val="single"/>
        </w:rPr>
        <w:t>orm</w:t>
      </w:r>
    </w:p>
    <w:p w14:paraId="530CBC32" w14:textId="77777777" w:rsidR="000D0D46" w:rsidRPr="00654519" w:rsidRDefault="000D0D46" w:rsidP="000D0D46">
      <w:pPr>
        <w:spacing w:line="240" w:lineRule="auto"/>
        <w:rPr>
          <w:b/>
          <w:sz w:val="20"/>
          <w:szCs w:val="20"/>
          <w:u w:val="single"/>
        </w:rPr>
      </w:pPr>
      <w:r w:rsidRPr="00E37EA9">
        <w:rPr>
          <w:rFonts w:cstheme="minorHAnsi"/>
        </w:rPr>
        <w:t xml:space="preserve">It is a condition of exhibiting that every exhibitor completes the below Health and Safety form. </w:t>
      </w:r>
    </w:p>
    <w:tbl>
      <w:tblPr>
        <w:tblStyle w:val="TableGrid"/>
        <w:tblpPr w:leftFromText="180" w:rightFromText="180" w:vertAnchor="text" w:horzAnchor="margin" w:tblpY="289"/>
        <w:tblW w:w="0" w:type="auto"/>
        <w:tblLook w:val="04A0" w:firstRow="1" w:lastRow="0" w:firstColumn="1" w:lastColumn="0" w:noHBand="0" w:noVBand="1"/>
      </w:tblPr>
      <w:tblGrid>
        <w:gridCol w:w="2523"/>
        <w:gridCol w:w="6493"/>
      </w:tblGrid>
      <w:tr w:rsidR="000D0D46" w:rsidRPr="00E37EA9" w14:paraId="60FB4C46" w14:textId="77777777" w:rsidTr="004D3C91">
        <w:tc>
          <w:tcPr>
            <w:tcW w:w="2613" w:type="dxa"/>
          </w:tcPr>
          <w:p w14:paraId="2A9CB4B7" w14:textId="77777777" w:rsidR="000D0D46" w:rsidRPr="00E37EA9" w:rsidRDefault="000D0D46" w:rsidP="004D3C91">
            <w:pPr>
              <w:rPr>
                <w:rFonts w:cstheme="minorHAnsi"/>
              </w:rPr>
            </w:pPr>
            <w:r w:rsidRPr="00E37EA9">
              <w:rPr>
                <w:rFonts w:cstheme="minorHAnsi"/>
              </w:rPr>
              <w:t xml:space="preserve">Company Name </w:t>
            </w:r>
          </w:p>
        </w:tc>
        <w:tc>
          <w:tcPr>
            <w:tcW w:w="6880" w:type="dxa"/>
          </w:tcPr>
          <w:p w14:paraId="58CD8F32" w14:textId="77777777" w:rsidR="000D0D46" w:rsidRPr="00E37EA9" w:rsidRDefault="000D0D46" w:rsidP="004D3C91">
            <w:pPr>
              <w:rPr>
                <w:rFonts w:cstheme="minorHAnsi"/>
                <w:b/>
              </w:rPr>
            </w:pPr>
          </w:p>
        </w:tc>
      </w:tr>
      <w:tr w:rsidR="000D0D46" w:rsidRPr="00E37EA9" w14:paraId="2392CE12" w14:textId="77777777" w:rsidTr="004D3C91">
        <w:tc>
          <w:tcPr>
            <w:tcW w:w="2613" w:type="dxa"/>
          </w:tcPr>
          <w:p w14:paraId="23AA14D7" w14:textId="77777777" w:rsidR="000D0D46" w:rsidRPr="00E37EA9" w:rsidRDefault="000D0D46" w:rsidP="004D3C91">
            <w:pPr>
              <w:rPr>
                <w:rFonts w:cstheme="minorHAnsi"/>
              </w:rPr>
            </w:pPr>
            <w:r w:rsidRPr="00E37EA9">
              <w:rPr>
                <w:rFonts w:cstheme="minorHAnsi"/>
              </w:rPr>
              <w:t>Stand Number</w:t>
            </w:r>
          </w:p>
        </w:tc>
        <w:tc>
          <w:tcPr>
            <w:tcW w:w="6880" w:type="dxa"/>
          </w:tcPr>
          <w:p w14:paraId="4EEE35CD" w14:textId="77777777" w:rsidR="000D0D46" w:rsidRPr="00E37EA9" w:rsidRDefault="000D0D46" w:rsidP="004D3C91">
            <w:pPr>
              <w:rPr>
                <w:rFonts w:cstheme="minorHAnsi"/>
              </w:rPr>
            </w:pPr>
          </w:p>
        </w:tc>
      </w:tr>
    </w:tbl>
    <w:tbl>
      <w:tblPr>
        <w:tblStyle w:val="TableGrid"/>
        <w:tblpPr w:leftFromText="180" w:rightFromText="180" w:vertAnchor="text" w:tblpY="1716"/>
        <w:tblW w:w="0" w:type="auto"/>
        <w:tblLook w:val="04A0" w:firstRow="1" w:lastRow="0" w:firstColumn="1" w:lastColumn="0" w:noHBand="0" w:noVBand="1"/>
      </w:tblPr>
      <w:tblGrid>
        <w:gridCol w:w="2516"/>
        <w:gridCol w:w="6500"/>
      </w:tblGrid>
      <w:tr w:rsidR="000D0D46" w:rsidRPr="00E37EA9" w14:paraId="4133EDF8" w14:textId="77777777" w:rsidTr="004D3C91">
        <w:tc>
          <w:tcPr>
            <w:tcW w:w="2611" w:type="dxa"/>
          </w:tcPr>
          <w:p w14:paraId="51F83EC9" w14:textId="77777777" w:rsidR="000D0D46" w:rsidRPr="00E37EA9" w:rsidRDefault="000D0D46" w:rsidP="004D3C91">
            <w:pPr>
              <w:rPr>
                <w:rFonts w:cstheme="minorHAnsi"/>
              </w:rPr>
            </w:pPr>
            <w:r w:rsidRPr="00E37EA9">
              <w:rPr>
                <w:rFonts w:cstheme="minorHAnsi"/>
              </w:rPr>
              <w:t>Name</w:t>
            </w:r>
          </w:p>
        </w:tc>
        <w:tc>
          <w:tcPr>
            <w:tcW w:w="6882" w:type="dxa"/>
          </w:tcPr>
          <w:p w14:paraId="3B8D9257" w14:textId="77777777" w:rsidR="000D0D46" w:rsidRPr="00E37EA9" w:rsidRDefault="000D0D46" w:rsidP="004D3C91">
            <w:pPr>
              <w:rPr>
                <w:rFonts w:cstheme="minorHAnsi"/>
              </w:rPr>
            </w:pPr>
          </w:p>
        </w:tc>
      </w:tr>
      <w:tr w:rsidR="000D0D46" w:rsidRPr="00E37EA9" w14:paraId="51BE203F" w14:textId="77777777" w:rsidTr="004D3C91">
        <w:tc>
          <w:tcPr>
            <w:tcW w:w="2611" w:type="dxa"/>
          </w:tcPr>
          <w:p w14:paraId="003D1F2F" w14:textId="77777777" w:rsidR="000D0D46" w:rsidRPr="00E37EA9" w:rsidRDefault="000D0D46" w:rsidP="004D3C91">
            <w:pPr>
              <w:rPr>
                <w:rFonts w:cstheme="minorHAnsi"/>
              </w:rPr>
            </w:pPr>
            <w:r w:rsidRPr="00E37EA9">
              <w:rPr>
                <w:rFonts w:cstheme="minorHAnsi"/>
              </w:rPr>
              <w:t>Position</w:t>
            </w:r>
          </w:p>
        </w:tc>
        <w:tc>
          <w:tcPr>
            <w:tcW w:w="6882" w:type="dxa"/>
          </w:tcPr>
          <w:p w14:paraId="43E20A9E" w14:textId="77777777" w:rsidR="000D0D46" w:rsidRPr="00E37EA9" w:rsidRDefault="000D0D46" w:rsidP="004D3C91">
            <w:pPr>
              <w:rPr>
                <w:rFonts w:cstheme="minorHAnsi"/>
              </w:rPr>
            </w:pPr>
          </w:p>
        </w:tc>
      </w:tr>
      <w:tr w:rsidR="000D0D46" w:rsidRPr="00E37EA9" w14:paraId="016C8479" w14:textId="77777777" w:rsidTr="004D3C91">
        <w:tc>
          <w:tcPr>
            <w:tcW w:w="2611" w:type="dxa"/>
          </w:tcPr>
          <w:p w14:paraId="05E7F8BE" w14:textId="77777777" w:rsidR="000D0D46" w:rsidRPr="00E37EA9" w:rsidRDefault="000D0D46" w:rsidP="004D3C91">
            <w:pPr>
              <w:rPr>
                <w:rFonts w:cstheme="minorHAnsi"/>
              </w:rPr>
            </w:pPr>
            <w:r w:rsidRPr="00E37EA9">
              <w:rPr>
                <w:rFonts w:cstheme="minorHAnsi"/>
              </w:rPr>
              <w:t>Email Address</w:t>
            </w:r>
          </w:p>
        </w:tc>
        <w:tc>
          <w:tcPr>
            <w:tcW w:w="6882" w:type="dxa"/>
          </w:tcPr>
          <w:p w14:paraId="2F3E3B0F" w14:textId="77777777" w:rsidR="000D0D46" w:rsidRPr="00E37EA9" w:rsidRDefault="000D0D46" w:rsidP="004D3C91">
            <w:pPr>
              <w:rPr>
                <w:rFonts w:cstheme="minorHAnsi"/>
              </w:rPr>
            </w:pPr>
          </w:p>
        </w:tc>
      </w:tr>
      <w:tr w:rsidR="000D0D46" w:rsidRPr="00E37EA9" w14:paraId="4C8FC62B" w14:textId="77777777" w:rsidTr="004D3C91">
        <w:tc>
          <w:tcPr>
            <w:tcW w:w="2611" w:type="dxa"/>
          </w:tcPr>
          <w:p w14:paraId="3B22B727" w14:textId="77777777" w:rsidR="000D0D46" w:rsidRPr="00E37EA9" w:rsidRDefault="000D0D46" w:rsidP="004D3C91">
            <w:pPr>
              <w:rPr>
                <w:rFonts w:cstheme="minorHAnsi"/>
              </w:rPr>
            </w:pPr>
            <w:r w:rsidRPr="00E37EA9">
              <w:rPr>
                <w:rFonts w:cstheme="minorHAnsi"/>
              </w:rPr>
              <w:t>Mobile Number</w:t>
            </w:r>
          </w:p>
        </w:tc>
        <w:tc>
          <w:tcPr>
            <w:tcW w:w="6882" w:type="dxa"/>
          </w:tcPr>
          <w:p w14:paraId="3DD9188E" w14:textId="77777777" w:rsidR="000D0D46" w:rsidRPr="00E37EA9" w:rsidRDefault="000D0D46" w:rsidP="004D3C91">
            <w:pPr>
              <w:rPr>
                <w:rFonts w:cstheme="minorHAnsi"/>
              </w:rPr>
            </w:pPr>
          </w:p>
        </w:tc>
      </w:tr>
    </w:tbl>
    <w:p w14:paraId="42B23D82" w14:textId="77777777" w:rsidR="000D0D46" w:rsidRDefault="000D0D46" w:rsidP="000D0D46">
      <w:pPr>
        <w:spacing w:line="240" w:lineRule="auto"/>
        <w:rPr>
          <w:rFonts w:cstheme="minorHAnsi"/>
          <w:b/>
        </w:rPr>
      </w:pPr>
      <w:r w:rsidRPr="00E37EA9">
        <w:rPr>
          <w:rFonts w:cstheme="minorHAnsi"/>
        </w:rPr>
        <w:t xml:space="preserve">Please submit this form as soon as possible by sending it to – </w:t>
      </w:r>
      <w:hyperlink r:id="rId9" w:history="1">
        <w:r w:rsidRPr="000535B6">
          <w:rPr>
            <w:rStyle w:val="Hyperlink"/>
            <w:rFonts w:cstheme="minorHAnsi"/>
          </w:rPr>
          <w:t>Asia@bettshow.com</w:t>
        </w:r>
      </w:hyperlink>
    </w:p>
    <w:p w14:paraId="4AEE6E8E" w14:textId="77777777" w:rsidR="000D0D46" w:rsidRPr="002D3BDB" w:rsidRDefault="000D0D46" w:rsidP="000D0D46">
      <w:pPr>
        <w:spacing w:line="240" w:lineRule="auto"/>
        <w:rPr>
          <w:rFonts w:cstheme="minorHAnsi"/>
          <w:b/>
        </w:rPr>
      </w:pPr>
      <w:r w:rsidRPr="00E37EA9">
        <w:rPr>
          <w:rFonts w:cstheme="minorHAnsi"/>
          <w:b/>
        </w:rPr>
        <w:t>Step 1 - Onsite Health and Safety Contact Information</w:t>
      </w:r>
      <w:r w:rsidRPr="00E37EA9">
        <w:rPr>
          <w:rFonts w:cstheme="minorHAnsi"/>
        </w:rPr>
        <w:br/>
        <w:t>Please provide us with contact information for a member of your staff that will be onsite at the show and who we can contact regarding any Health and Safety matters concerning your stand.</w:t>
      </w:r>
      <w:r w:rsidRPr="00E37EA9">
        <w:rPr>
          <w:rFonts w:cstheme="minorHAnsi"/>
        </w:rPr>
        <w:br/>
      </w:r>
      <w:r w:rsidRPr="00E37EA9">
        <w:rPr>
          <w:rFonts w:cstheme="minorHAnsi"/>
          <w:b/>
        </w:rPr>
        <w:t>Step 2 – Risk Assessment and Onsite Risks</w:t>
      </w:r>
      <w:r>
        <w:rPr>
          <w:rFonts w:cstheme="minorHAnsi"/>
          <w:b/>
        </w:rPr>
        <w:t xml:space="preserve"> – MUST BE COMPLETED</w:t>
      </w:r>
    </w:p>
    <w:p w14:paraId="38141E9E" w14:textId="77777777" w:rsidR="000D0D46" w:rsidRPr="002D3BDB" w:rsidRDefault="000D0D46" w:rsidP="000D0D46">
      <w:pPr>
        <w:tabs>
          <w:tab w:val="left" w:pos="-1440"/>
          <w:tab w:val="left" w:pos="-720"/>
          <w:tab w:val="left" w:pos="0"/>
          <w:tab w:val="left" w:pos="630"/>
          <w:tab w:val="left" w:pos="1530"/>
          <w:tab w:val="left" w:pos="2160"/>
          <w:tab w:val="left" w:pos="2880"/>
          <w:tab w:val="left" w:pos="3600"/>
          <w:tab w:val="left" w:pos="4320"/>
          <w:tab w:val="center" w:pos="5017"/>
          <w:tab w:val="left" w:pos="5760"/>
          <w:tab w:val="left" w:pos="6444"/>
          <w:tab w:val="left" w:pos="6480"/>
          <w:tab w:val="left" w:pos="7200"/>
          <w:tab w:val="left" w:pos="7920"/>
          <w:tab w:val="left" w:pos="8640"/>
          <w:tab w:val="left" w:pos="9360"/>
        </w:tabs>
        <w:suppressAutoHyphens/>
        <w:spacing w:after="0" w:line="240" w:lineRule="auto"/>
        <w:ind w:right="1134"/>
        <w:rPr>
          <w:rFonts w:cstheme="minorHAnsi"/>
          <w:i/>
        </w:rPr>
      </w:pPr>
      <w:r w:rsidRPr="00E37EA9">
        <w:rPr>
          <w:noProof/>
          <w:lang w:eastAsia="en-GB"/>
        </w:rPr>
        <mc:AlternateContent>
          <mc:Choice Requires="wps">
            <w:drawing>
              <wp:anchor distT="0" distB="0" distL="114300" distR="114300" simplePos="0" relativeHeight="251663360" behindDoc="0" locked="0" layoutInCell="1" allowOverlap="1" wp14:anchorId="0319B4A5" wp14:editId="0C33DD42">
                <wp:simplePos x="0" y="0"/>
                <wp:positionH relativeFrom="rightMargin">
                  <wp:align>left</wp:align>
                </wp:positionH>
                <wp:positionV relativeFrom="paragraph">
                  <wp:posOffset>12396</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0111" id="Rectangle 6" o:spid="_x0000_s1026" style="position:absolute;margin-left:0;margin-top:1pt;width:18pt;height:18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mKPL2AAAAAQBAAAPAAAAZHJzL2Rvd25yZXYueG1sTI/BTsMwDIbv&#10;SLxDZCRuLKGTplGaTgg0JI5bd9nNbb22o3GqJt0KT485wemT9Vu/P2eb2fXqQmPoPFt4XBhQxJWv&#10;O24sHIrtwxpUiMg19p7JwhcF2OS3Nxmmtb/yji772Cgp4ZCihTbGIdU6VC05DAs/EEt28qPDKOPY&#10;6HrEq5S7XifGrLTDjuVCiwO9tlR97idnoeySA37vinfjnrbL+DEX5+n4Zu393fzyDCrSHP+W4Vdf&#10;1CEXp9JPXAfVW5BHooVEIOFyJSyFawM6z/R/+fwHAAD//wMAUEsBAi0AFAAGAAgAAAAhALaDOJL+&#10;AAAA4QEAABMAAAAAAAAAAAAAAAAAAAAAAFtDb250ZW50X1R5cGVzXS54bWxQSwECLQAUAAYACAAA&#10;ACEAOP0h/9YAAACUAQAACwAAAAAAAAAAAAAAAAAvAQAAX3JlbHMvLnJlbHNQSwECLQAUAAYACAAA&#10;ACEAwG5nfx0CAAA7BAAADgAAAAAAAAAAAAAAAAAuAgAAZHJzL2Uyb0RvYy54bWxQSwECLQAUAAYA&#10;CAAAACEAP5ijy9gAAAAEAQAADwAAAAAAAAAAAAAAAAB3BAAAZHJzL2Rvd25yZXYueG1sUEsFBgAA&#10;AAAEAAQA8wAAAHwFAAAAAA==&#10;">
                <w10:wrap anchorx="margin"/>
              </v:rect>
            </w:pict>
          </mc:Fallback>
        </mc:AlternateContent>
      </w:r>
      <w:r w:rsidRPr="002D3BDB">
        <w:rPr>
          <w:rFonts w:cstheme="minorHAnsi"/>
        </w:rPr>
        <w:t xml:space="preserve">All stand staff have been made aware of everything that will be on our stand and have been trained on preventative measures to prevent any hazards from occurring </w:t>
      </w:r>
    </w:p>
    <w:p w14:paraId="76E775DA" w14:textId="77777777" w:rsidR="000D0D46" w:rsidRDefault="000D0D46" w:rsidP="000D0D46">
      <w:pPr>
        <w:tabs>
          <w:tab w:val="left" w:pos="-1440"/>
          <w:tab w:val="left" w:pos="-720"/>
          <w:tab w:val="left" w:pos="0"/>
          <w:tab w:val="left" w:pos="630"/>
          <w:tab w:val="left" w:pos="1530"/>
          <w:tab w:val="left" w:pos="2160"/>
          <w:tab w:val="left" w:pos="2880"/>
          <w:tab w:val="left" w:pos="3600"/>
          <w:tab w:val="left" w:pos="4320"/>
          <w:tab w:val="center" w:pos="5017"/>
          <w:tab w:val="left" w:pos="5760"/>
          <w:tab w:val="left" w:pos="6444"/>
          <w:tab w:val="left" w:pos="6480"/>
          <w:tab w:val="left" w:pos="7200"/>
          <w:tab w:val="left" w:pos="7920"/>
          <w:tab w:val="left" w:pos="8640"/>
          <w:tab w:val="left" w:pos="9360"/>
        </w:tabs>
        <w:suppressAutoHyphens/>
        <w:spacing w:after="0" w:line="240" w:lineRule="auto"/>
        <w:ind w:right="1134"/>
        <w:rPr>
          <w:rFonts w:cstheme="minorHAnsi"/>
        </w:rPr>
      </w:pPr>
    </w:p>
    <w:p w14:paraId="28A11FF6" w14:textId="77777777" w:rsidR="000D0D46" w:rsidRPr="002D3BDB" w:rsidRDefault="000D0D46" w:rsidP="000D0D46">
      <w:pPr>
        <w:tabs>
          <w:tab w:val="left" w:pos="-1440"/>
          <w:tab w:val="left" w:pos="-720"/>
          <w:tab w:val="left" w:pos="0"/>
          <w:tab w:val="left" w:pos="630"/>
          <w:tab w:val="left" w:pos="1530"/>
          <w:tab w:val="left" w:pos="2160"/>
          <w:tab w:val="left" w:pos="2880"/>
          <w:tab w:val="left" w:pos="3600"/>
          <w:tab w:val="left" w:pos="4320"/>
          <w:tab w:val="center" w:pos="5017"/>
          <w:tab w:val="left" w:pos="5760"/>
          <w:tab w:val="left" w:pos="6444"/>
          <w:tab w:val="left" w:pos="6480"/>
          <w:tab w:val="left" w:pos="7200"/>
          <w:tab w:val="left" w:pos="7920"/>
          <w:tab w:val="left" w:pos="8640"/>
          <w:tab w:val="left" w:pos="9360"/>
        </w:tabs>
        <w:suppressAutoHyphens/>
        <w:spacing w:after="0" w:line="240" w:lineRule="auto"/>
        <w:ind w:right="1134"/>
        <w:rPr>
          <w:rFonts w:cstheme="minorHAnsi"/>
        </w:rPr>
      </w:pPr>
      <w:r w:rsidRPr="00E37EA9">
        <w:rPr>
          <w:noProof/>
          <w:lang w:eastAsia="en-GB"/>
        </w:rPr>
        <mc:AlternateContent>
          <mc:Choice Requires="wps">
            <w:drawing>
              <wp:anchor distT="0" distB="0" distL="114300" distR="114300" simplePos="0" relativeHeight="251660288" behindDoc="0" locked="0" layoutInCell="1" allowOverlap="1" wp14:anchorId="3CBBF31D" wp14:editId="116A6A9B">
                <wp:simplePos x="0" y="0"/>
                <wp:positionH relativeFrom="rightMargin">
                  <wp:align>left</wp:align>
                </wp:positionH>
                <wp:positionV relativeFrom="paragraph">
                  <wp:posOffset>12065</wp:posOffset>
                </wp:positionV>
                <wp:extent cx="228600" cy="228600"/>
                <wp:effectExtent l="0" t="0" r="19050" b="190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560AA" id="Rectangle 108" o:spid="_x0000_s1026" style="position:absolute;margin-left:0;margin-top:.95pt;width:18pt;height:18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eCHgIAAD8EAAAOAAAAZHJzL2Uyb0RvYy54bWysU1Fv0zAQfkfiP1h+p0mjdnRR02nqKEIa&#10;bGLwA66Ok1g4tjm7Tcuv5+x0pQOeEH6wfL7z57vvu1veHHrN9hK9sqbi00nOmTTC1sq0Ff/6ZfNm&#10;wZkPYGrQ1siKH6XnN6vXr5aDK2VhO6triYxAjC8HV/EuBFdmmRed7MFPrJOGnI3FHgKZ2GY1wkDo&#10;vc6KPL/KBou1Qyuk93R7Nzr5KuE3jRThoWm8DExXnHILace0b+OerZZQtgiuU+KUBvxDFj0oQ5+e&#10;oe4gANuh+gOqVwKtt02YCNtntmmUkKkGqmaa/1bNUwdOplqIHO/ONPn/Bys+7R+RqZq0y0kqAz2J&#10;9JloA9NqyeIlUTQ4X1Lkk3vEWKR391Z888zYdUdx8hbRDp2EmhKbxvjsxYNoeHrKtsNHWxM+7IJN&#10;bB0a7CMg8cAOSZTjWRR5CEzQZVEsrnKSTpDrdI4/QPn82KEP76XtWTxUHCn5BA77ex/G0OeQlLzV&#10;qt4orZOB7Xatke2B+mOTVsqfarwM04YNFb+eF/OE/MLnLyHytP4G0atAja5VX/HFOQjKyNo7U1Oa&#10;UAZQejxTddqcaIzMjQpsbX0kFtGOXUxTR4fO4g/OBurgivvvO0DJmf5gSInr6WwWWz4Zs/nbggy8&#10;9GwvPWAEQVU8cDYe12Eck51D1Xb00zTVbuwtqdeoxGxUdszqlCx1adLmNFFxDC7tFPVr7lc/AQAA&#10;//8DAFBLAwQUAAYACAAAACEA8LhECNkAAAAEAQAADwAAAGRycy9kb3ducmV2LnhtbEyPQU/DMAyF&#10;75P4D5GRuG0pmzRoaToh0JA4bt2Fm9uYttA4VZNuhV+POcHJen7W8/fy3ex6daYxdJ4N3K4SUMS1&#10;tx03Bk7lfnkPKkRki71nMvBFAXbF1SLHzPoLH+h8jI2SEA4ZGmhjHDKtQ92Sw7DyA7F47350GEWO&#10;jbYjXiTc9XqdJFvtsGP50OJATy3Vn8fJGai69Qm/D+VL4tL9Jr7O5cf09mzMzfX8+AAq0hz/juEX&#10;X9ChEKbKT2yD6g1IkSjbFJSYm63ISuZdCrrI9X/44gcAAP//AwBQSwECLQAUAAYACAAAACEAtoM4&#10;kv4AAADhAQAAEwAAAAAAAAAAAAAAAAAAAAAAW0NvbnRlbnRfVHlwZXNdLnhtbFBLAQItABQABgAI&#10;AAAAIQA4/SH/1gAAAJQBAAALAAAAAAAAAAAAAAAAAC8BAABfcmVscy8ucmVsc1BLAQItABQABgAI&#10;AAAAIQD25OeCHgIAAD8EAAAOAAAAAAAAAAAAAAAAAC4CAABkcnMvZTJvRG9jLnhtbFBLAQItABQA&#10;BgAIAAAAIQDwuEQI2QAAAAQBAAAPAAAAAAAAAAAAAAAAAHgEAABkcnMvZG93bnJldi54bWxQSwUG&#10;AAAAAAQABADzAAAAfgUAAAAA&#10;">
                <w10:wrap anchorx="margin"/>
              </v:rect>
            </w:pict>
          </mc:Fallback>
        </mc:AlternateContent>
      </w:r>
      <w:r w:rsidRPr="002D3BDB">
        <w:rPr>
          <w:rFonts w:cstheme="minorHAnsi"/>
        </w:rPr>
        <w:t xml:space="preserve">Our Company has its own Health &amp; Safety Policy, which all employees are aware of </w:t>
      </w:r>
      <w:r w:rsidRPr="002D3BDB">
        <w:rPr>
          <w:rFonts w:cstheme="minorHAnsi"/>
        </w:rPr>
        <w:br/>
      </w:r>
    </w:p>
    <w:p w14:paraId="4853EC45" w14:textId="77777777" w:rsidR="000D0D46" w:rsidRPr="00E37EA9" w:rsidRDefault="000D0D46" w:rsidP="000D0D46">
      <w:pPr>
        <w:tabs>
          <w:tab w:val="left" w:pos="-1440"/>
          <w:tab w:val="left" w:pos="-720"/>
          <w:tab w:val="left" w:pos="0"/>
          <w:tab w:val="left" w:pos="630"/>
          <w:tab w:val="left" w:pos="1530"/>
          <w:tab w:val="left" w:pos="2160"/>
          <w:tab w:val="left" w:pos="2880"/>
          <w:tab w:val="left" w:pos="3600"/>
          <w:tab w:val="left" w:pos="4320"/>
          <w:tab w:val="center" w:pos="5017"/>
          <w:tab w:val="left" w:pos="5760"/>
          <w:tab w:val="left" w:pos="6444"/>
          <w:tab w:val="left" w:pos="6480"/>
          <w:tab w:val="left" w:pos="7200"/>
          <w:tab w:val="left" w:pos="7920"/>
          <w:tab w:val="left" w:pos="8640"/>
          <w:tab w:val="left" w:pos="9360"/>
        </w:tabs>
        <w:suppressAutoHyphens/>
        <w:spacing w:line="240" w:lineRule="auto"/>
        <w:ind w:right="1134"/>
        <w:rPr>
          <w:rFonts w:cstheme="minorHAnsi"/>
          <w:b/>
          <w:color w:val="FF0000"/>
          <w:u w:val="single"/>
        </w:rPr>
      </w:pPr>
      <w:r w:rsidRPr="00E37EA9">
        <w:rPr>
          <w:rFonts w:cstheme="minorHAnsi"/>
          <w:b/>
          <w:color w:val="FF0000"/>
          <w:u w:val="single"/>
        </w:rPr>
        <w:t xml:space="preserve">For completion of SPACE ONLY stands ONLY </w:t>
      </w:r>
    </w:p>
    <w:p w14:paraId="569BECFB" w14:textId="77777777" w:rsidR="000D0D46" w:rsidRPr="002D3BDB" w:rsidRDefault="000D0D46" w:rsidP="000D0D46">
      <w:pPr>
        <w:tabs>
          <w:tab w:val="left" w:pos="-1440"/>
          <w:tab w:val="left" w:pos="-720"/>
          <w:tab w:val="left" w:pos="0"/>
          <w:tab w:val="left" w:pos="630"/>
          <w:tab w:val="left" w:pos="1530"/>
          <w:tab w:val="left" w:pos="2160"/>
          <w:tab w:val="left" w:pos="2880"/>
          <w:tab w:val="left" w:pos="3600"/>
          <w:tab w:val="left" w:pos="4320"/>
          <w:tab w:val="center" w:pos="5017"/>
          <w:tab w:val="left" w:pos="5760"/>
          <w:tab w:val="left" w:pos="6444"/>
          <w:tab w:val="left" w:pos="6480"/>
          <w:tab w:val="left" w:pos="7200"/>
          <w:tab w:val="left" w:pos="7920"/>
          <w:tab w:val="left" w:pos="8640"/>
          <w:tab w:val="left" w:pos="9360"/>
        </w:tabs>
        <w:suppressAutoHyphens/>
        <w:spacing w:after="0" w:line="240" w:lineRule="auto"/>
        <w:ind w:right="1134"/>
        <w:rPr>
          <w:rFonts w:cstheme="minorHAnsi"/>
        </w:rPr>
      </w:pPr>
      <w:r w:rsidRPr="00E37EA9">
        <w:rPr>
          <w:noProof/>
          <w:lang w:eastAsia="en-GB"/>
        </w:rPr>
        <mc:AlternateContent>
          <mc:Choice Requires="wps">
            <w:drawing>
              <wp:anchor distT="0" distB="0" distL="114300" distR="114300" simplePos="0" relativeHeight="251661312" behindDoc="0" locked="0" layoutInCell="1" allowOverlap="1" wp14:anchorId="3A888703" wp14:editId="22B05B9A">
                <wp:simplePos x="0" y="0"/>
                <wp:positionH relativeFrom="rightMargin">
                  <wp:align>left</wp:align>
                </wp:positionH>
                <wp:positionV relativeFrom="paragraph">
                  <wp:posOffset>12065</wp:posOffset>
                </wp:positionV>
                <wp:extent cx="228600" cy="228600"/>
                <wp:effectExtent l="0" t="0" r="19050" b="1905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A35BA" id="Rectangle 109" o:spid="_x0000_s1026" style="position:absolute;margin-left:0;margin-top:.95pt;width:18pt;height:18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IsHgIAAD8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ba5QvODPRU&#10;pM8kG5hWSxYvSaLB+ZIin9wjxiS9u7fim2fGrjuKk7eIdugk1ERsGuOzFw+i4ekp2w4fbU34sAs2&#10;qXVosI+ApAM7pKIcz0WRh8AEXRbF9VVOpRPkOp3jD1A+P3bow3tpexYPFUcin8Bhf+/DGPockshb&#10;reqN0joZ2G7XGtkeqD82aSX+lONlmDZsqPhiXswT8gufv4TI0/obRK8CNbpWfcWvz0FQRtXemZpo&#10;QhlA6fFM2WlzkjEqN1Zga+sjqYh27GKaOjp0Fn9wNlAHV9x/3wFKzvQHQ5VYTGez2PLJmM3fFmTg&#10;pWd76QEjCKrigbPxuA7jmOwcqrajn6Ypd2NvqXqNSsrGyo6sTmSpS1NtThMVx+DSTlG/5n71EwAA&#10;//8DAFBLAwQUAAYACAAAACEA8LhECNkAAAAEAQAADwAAAGRycy9kb3ducmV2LnhtbEyPQU/DMAyF&#10;75P4D5GRuG0pmzRoaToh0JA4bt2Fm9uYttA4VZNuhV+POcHJen7W8/fy3ex6daYxdJ4N3K4SUMS1&#10;tx03Bk7lfnkPKkRki71nMvBFAXbF1SLHzPoLH+h8jI2SEA4ZGmhjHDKtQ92Sw7DyA7F47350GEWO&#10;jbYjXiTc9XqdJFvtsGP50OJATy3Vn8fJGai69Qm/D+VL4tL9Jr7O5cf09mzMzfX8+AAq0hz/juEX&#10;X9ChEKbKT2yD6g1IkSjbFJSYm63ISuZdCrrI9X/44gcAAP//AwBQSwECLQAUAAYACAAAACEAtoM4&#10;kv4AAADhAQAAEwAAAAAAAAAAAAAAAAAAAAAAW0NvbnRlbnRfVHlwZXNdLnhtbFBLAQItABQABgAI&#10;AAAAIQA4/SH/1gAAAJQBAAALAAAAAAAAAAAAAAAAAC8BAABfcmVscy8ucmVsc1BLAQItABQABgAI&#10;AAAAIQBv6HIsHgIAAD8EAAAOAAAAAAAAAAAAAAAAAC4CAABkcnMvZTJvRG9jLnhtbFBLAQItABQA&#10;BgAIAAAAIQDwuEQI2QAAAAQBAAAPAAAAAAAAAAAAAAAAAHgEAABkcnMvZG93bnJldi54bWxQSwUG&#10;AAAAAAQABADzAAAAfgUAAAAA&#10;">
                <w10:wrap anchorx="margin"/>
              </v:rect>
            </w:pict>
          </mc:Fallback>
        </mc:AlternateContent>
      </w:r>
      <w:r w:rsidRPr="002D3BDB">
        <w:rPr>
          <w:rFonts w:cstheme="minorHAnsi"/>
        </w:rPr>
        <w:t>I have ensured that our stand contractor(s) will supply a sufficient Method Statement, Stand Plans and Risk Assessment and he/she has satisfied me of their competence to undertake the tasks required of them</w:t>
      </w:r>
    </w:p>
    <w:p w14:paraId="36DF31D3" w14:textId="77777777" w:rsidR="000D0D46" w:rsidRDefault="000D0D46" w:rsidP="000D0D46">
      <w:pPr>
        <w:tabs>
          <w:tab w:val="left" w:pos="-1440"/>
          <w:tab w:val="left" w:pos="-720"/>
          <w:tab w:val="left" w:pos="0"/>
          <w:tab w:val="left" w:pos="630"/>
          <w:tab w:val="left" w:pos="1530"/>
          <w:tab w:val="left" w:pos="2160"/>
          <w:tab w:val="left" w:pos="2880"/>
          <w:tab w:val="left" w:pos="3600"/>
          <w:tab w:val="left" w:pos="4320"/>
          <w:tab w:val="center" w:pos="5017"/>
          <w:tab w:val="left" w:pos="5760"/>
          <w:tab w:val="left" w:pos="6444"/>
          <w:tab w:val="left" w:pos="6480"/>
          <w:tab w:val="left" w:pos="7200"/>
          <w:tab w:val="left" w:pos="7920"/>
          <w:tab w:val="left" w:pos="8640"/>
          <w:tab w:val="left" w:pos="9360"/>
        </w:tabs>
        <w:suppressAutoHyphens/>
        <w:spacing w:after="0" w:line="240" w:lineRule="auto"/>
        <w:ind w:right="1134"/>
        <w:rPr>
          <w:rFonts w:cstheme="minorHAnsi"/>
        </w:rPr>
      </w:pPr>
      <w:r w:rsidRPr="00E37EA9">
        <w:rPr>
          <w:noProof/>
          <w:lang w:eastAsia="en-GB"/>
        </w:rPr>
        <mc:AlternateContent>
          <mc:Choice Requires="wps">
            <w:drawing>
              <wp:anchor distT="0" distB="0" distL="114300" distR="114300" simplePos="0" relativeHeight="251662336" behindDoc="0" locked="0" layoutInCell="1" allowOverlap="1" wp14:anchorId="62B6F0CB" wp14:editId="1F409163">
                <wp:simplePos x="0" y="0"/>
                <wp:positionH relativeFrom="rightMargin">
                  <wp:align>left</wp:align>
                </wp:positionH>
                <wp:positionV relativeFrom="paragraph">
                  <wp:posOffset>9261</wp:posOffset>
                </wp:positionV>
                <wp:extent cx="228600" cy="228600"/>
                <wp:effectExtent l="0" t="0" r="19050" b="1905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6534" id="Rectangle 110" o:spid="_x0000_s1026" style="position:absolute;margin-left:0;margin-top:.75pt;width:18pt;height:18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V/HgIAAD8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HaFaSPFT0V&#10;6TPJJuzWKBYvSaLB+Yoin9wjxiS9uwf5zTMLq47i1C0iDJ0SDRErYnz24kE0PD1lm+EjNIQvdgGS&#10;WocW+whIOrBDKsrxXBR1CEzSZVnOr3KiJsl1OscfRPX82KEP7xX0LB5qjkQ+gYv9vQ9j6HNIIg9G&#10;N2ttTDJwu1kZZHtB/bFOK/GnHC/DjGVDza9n5Swhv/D5S4g8rb9B9DpQoxvd13x+DhJVVO2dbYim&#10;qILQZjxTdsaeZIzKjRXYQHMkFRHGLqapo0MH+IOzgTq45v77TqDizHywVInrYjqNLZ+M6extSQZe&#10;ejaXHmElQdU8cDYeV2Eck51Dve3opyLlbuGWqtfqpGys7MjqRJa6NNXmNFFxDC7tFPVr7pc/AQAA&#10;//8DAFBLAwQUAAYACAAAACEAMFpSqtoAAAAEAQAADwAAAGRycy9kb3ducmV2LnhtbEyPQU/DMAyF&#10;70j8h8hI3FjKpg3omk4INCSOW3fh5jZeW2icqkm3wq/HnNjJen7W8/eyzeQ6daIhtJ4N3M8SUMSV&#10;ty3XBg7F9u4RVIjIFjvPZOCbAmzy66sMU+vPvKPTPtZKQjikaKCJsU+1DlVDDsPM98TiHf3gMIoc&#10;am0HPEu46/Q8SVbaYcvyocGeXhqqvvajM1C28wP+7Iq3xD1tF/F9Kj7Hj1djbm+m5zWoSFP8P4Y/&#10;fEGHXJhKP7INqjMgRaJsl6DEXKxEljIflqDzTF/C578AAAD//wMAUEsBAi0AFAAGAAgAAAAhALaD&#10;OJL+AAAA4QEAABMAAAAAAAAAAAAAAAAAAAAAAFtDb250ZW50X1R5cGVzXS54bWxQSwECLQAUAAYA&#10;CAAAACEAOP0h/9YAAACUAQAACwAAAAAAAAAAAAAAAAAvAQAAX3JlbHMvLnJlbHNQSwECLQAUAAYA&#10;CAAAACEAFS1lfx4CAAA/BAAADgAAAAAAAAAAAAAAAAAuAgAAZHJzL2Uyb0RvYy54bWxQSwECLQAU&#10;AAYACAAAACEAMFpSqtoAAAAEAQAADwAAAAAAAAAAAAAAAAB4BAAAZHJzL2Rvd25yZXYueG1sUEsF&#10;BgAAAAAEAAQA8wAAAH8FAAAAAA==&#10;">
                <w10:wrap anchorx="margin"/>
              </v:rect>
            </w:pict>
          </mc:Fallback>
        </mc:AlternateContent>
      </w:r>
    </w:p>
    <w:p w14:paraId="2B8740EC" w14:textId="77777777" w:rsidR="000D0D46" w:rsidRPr="002D3BDB" w:rsidRDefault="000D0D46" w:rsidP="000D0D46">
      <w:pPr>
        <w:tabs>
          <w:tab w:val="left" w:pos="-1440"/>
          <w:tab w:val="left" w:pos="-720"/>
          <w:tab w:val="left" w:pos="0"/>
          <w:tab w:val="left" w:pos="630"/>
          <w:tab w:val="left" w:pos="1530"/>
          <w:tab w:val="left" w:pos="2160"/>
          <w:tab w:val="left" w:pos="2880"/>
          <w:tab w:val="left" w:pos="3600"/>
          <w:tab w:val="left" w:pos="4320"/>
          <w:tab w:val="center" w:pos="5017"/>
          <w:tab w:val="left" w:pos="5760"/>
          <w:tab w:val="left" w:pos="6444"/>
          <w:tab w:val="left" w:pos="6480"/>
          <w:tab w:val="left" w:pos="7200"/>
          <w:tab w:val="left" w:pos="7920"/>
          <w:tab w:val="left" w:pos="8640"/>
          <w:tab w:val="left" w:pos="9360"/>
        </w:tabs>
        <w:suppressAutoHyphens/>
        <w:spacing w:after="0" w:line="240" w:lineRule="auto"/>
        <w:ind w:right="1134"/>
        <w:rPr>
          <w:rFonts w:cstheme="minorHAnsi"/>
        </w:rPr>
      </w:pPr>
      <w:r w:rsidRPr="002D3BDB">
        <w:rPr>
          <w:rFonts w:cstheme="minorHAnsi"/>
        </w:rPr>
        <w:t>My stand contractor and their staff have been made aware of everything that will be on our stand and have been trained on preventative measures to prevent any hazards from occurring</w:t>
      </w:r>
    </w:p>
    <w:p w14:paraId="7ED26C55" w14:textId="77777777" w:rsidR="000D0D46" w:rsidRPr="00E37EA9" w:rsidRDefault="000D0D46" w:rsidP="000D0D46">
      <w:pPr>
        <w:tabs>
          <w:tab w:val="left" w:pos="-1440"/>
          <w:tab w:val="left" w:pos="-720"/>
          <w:tab w:val="left" w:pos="0"/>
          <w:tab w:val="left" w:pos="630"/>
          <w:tab w:val="left" w:pos="1530"/>
          <w:tab w:val="left" w:pos="2160"/>
          <w:tab w:val="left" w:pos="2880"/>
          <w:tab w:val="left" w:pos="3600"/>
          <w:tab w:val="left" w:pos="4320"/>
          <w:tab w:val="center" w:pos="5017"/>
          <w:tab w:val="left" w:pos="5760"/>
          <w:tab w:val="left" w:pos="6444"/>
          <w:tab w:val="left" w:pos="6480"/>
          <w:tab w:val="left" w:pos="7200"/>
          <w:tab w:val="left" w:pos="7920"/>
          <w:tab w:val="left" w:pos="8640"/>
          <w:tab w:val="left" w:pos="9360"/>
        </w:tabs>
        <w:suppressAutoHyphens/>
        <w:spacing w:after="0" w:line="240" w:lineRule="auto"/>
        <w:ind w:right="1134"/>
        <w:rPr>
          <w:rFonts w:cstheme="minorHAnsi"/>
        </w:rPr>
      </w:pPr>
    </w:p>
    <w:p w14:paraId="6992E779" w14:textId="77777777" w:rsidR="000D0D46" w:rsidRDefault="000D0D46" w:rsidP="000D0D46">
      <w:pPr>
        <w:spacing w:line="240" w:lineRule="auto"/>
        <w:rPr>
          <w:rFonts w:cstheme="minorHAnsi"/>
          <w:color w:val="000000"/>
        </w:rPr>
      </w:pPr>
      <w:r w:rsidRPr="00E37EA9">
        <w:rPr>
          <w:rFonts w:cstheme="minorHAnsi"/>
          <w:noProof/>
          <w:lang w:eastAsia="en-GB"/>
        </w:rPr>
        <mc:AlternateContent>
          <mc:Choice Requires="wps">
            <w:drawing>
              <wp:anchor distT="0" distB="0" distL="114300" distR="114300" simplePos="0" relativeHeight="251659264" behindDoc="0" locked="0" layoutInCell="1" allowOverlap="1" wp14:anchorId="0B163D30" wp14:editId="6F361315">
                <wp:simplePos x="0" y="0"/>
                <wp:positionH relativeFrom="margin">
                  <wp:align>left</wp:align>
                </wp:positionH>
                <wp:positionV relativeFrom="paragraph">
                  <wp:posOffset>389554</wp:posOffset>
                </wp:positionV>
                <wp:extent cx="5716988" cy="655608"/>
                <wp:effectExtent l="0" t="0" r="17145" b="11430"/>
                <wp:wrapNone/>
                <wp:docPr id="3" name="Rectangle 3"/>
                <wp:cNvGraphicFramePr/>
                <a:graphic xmlns:a="http://schemas.openxmlformats.org/drawingml/2006/main">
                  <a:graphicData uri="http://schemas.microsoft.com/office/word/2010/wordprocessingShape">
                    <wps:wsp>
                      <wps:cNvSpPr/>
                      <wps:spPr>
                        <a:xfrm>
                          <a:off x="0" y="0"/>
                          <a:ext cx="5716988" cy="6556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E0B72" id="Rectangle 3" o:spid="_x0000_s1026" style="position:absolute;margin-left:0;margin-top:30.65pt;width:450.15pt;height:5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3blQIAAIQFAAAOAAAAZHJzL2Uyb0RvYy54bWysVMFu2zAMvQ/YPwi6r7bTJmuNOkXQosOA&#10;oi3aDj2rshQbkEVNUuJkXz9Ksp2gK3YYloMiiuQj+Uzy8mrXKbIV1rWgK1qc5JQIzaFu9bqiP15u&#10;v5xT4jzTNVOgRUX3wtGr5edPl70pxQwaULWwBEG0K3tT0cZ7U2aZ443omDsBIzQqJdiOeRTtOqst&#10;6xG9U9kszxdZD7Y2FrhwDl9vkpIuI76UgvsHKZ3wRFUUc/PxtPF8C2e2vGTl2jLTtHxIg/1DFh1r&#10;NQadoG6YZ2Rj2z+gupZbcCD9CYcuAylbLmINWE2Rv6vmuWFGxFqQHGcmmtz/g+X320dL2rqip5Ro&#10;1uEnekLSmF4rQU4DPb1xJVo9m0c7SA6vodadtF34xyrILlK6nygVO084Ps6/FouLc2wCjrrFfL7I&#10;zwNodvA21vlvAjoSLhW1GD0yybZ3zifT0SQE03DbKoXvrFQ6nA5UW4e3KIS+EdfKki3DL+53xRDt&#10;yApjB88sFJZKiTe/VyKhPgmJjGDys5hI7MUDJuNcaF8kVcNqkULNc/yNwcYsYqFKI2BAlpjkhD0A&#10;jJYJZMROZQ/2wVXEVp6c878llpwnjxgZtJ+cu1aD/QhAYVVD5GQ/kpSoCSy9Qb3HfrGQBskZftvi&#10;Z7tjzj8yi5ODM4bbwD/gIRX0FYXhRkkD9tdH78EeGxq1lPQ4iRV1PzfMCkrUd42tflGcnYXRjcLZ&#10;/OsMBXuseTvW6E13DfjpC9w7hsdrsPdqvEoL3SsujVWIiiqmOcauKPd2FK592hC4drhYraIZjqth&#10;/k4/Gx7AA6uhLV92r8yaoXc9dv09jFPLynctnGyDp4bVxoNsY38feB34xlGPjTOspbBLjuVodVie&#10;y98AAAD//wMAUEsDBBQABgAIAAAAIQAkDkd23wAAAAcBAAAPAAAAZHJzL2Rvd25yZXYueG1sTI/N&#10;TsMwEITvSLyDtUhcqtYOPxGEOBUCgXqokGjhwG0Tmzg0tqN424a3ZznBbVYzmvm2XE6+Fwc7pi4G&#10;DdlCgbChiaYLrYa37dP8BkQiDAb7GKyGb5tgWZ2elFiYeAyv9rChVnBJSAVqcERDIWVqnPWYFnGw&#10;gb3POHokPsdWmhGPXO57eaFULj12gRccDvbB2Wa32XsNH6uJ2q/smdY7nL3PVq5uXh5rrc/Ppvs7&#10;EGQn+gvDLz6jQ8VMddwHk0SvgR8hDXl2CYLdW6VY1BzLr65BVqX8z1/9AAAA//8DAFBLAQItABQA&#10;BgAIAAAAIQC2gziS/gAAAOEBAAATAAAAAAAAAAAAAAAAAAAAAABbQ29udGVudF9UeXBlc10ueG1s&#10;UEsBAi0AFAAGAAgAAAAhADj9If/WAAAAlAEAAAsAAAAAAAAAAAAAAAAALwEAAF9yZWxzLy5yZWxz&#10;UEsBAi0AFAAGAAgAAAAhAFIk/duVAgAAhAUAAA4AAAAAAAAAAAAAAAAALgIAAGRycy9lMm9Eb2Mu&#10;eG1sUEsBAi0AFAAGAAgAAAAhACQOR3bfAAAABwEAAA8AAAAAAAAAAAAAAAAA7wQAAGRycy9kb3du&#10;cmV2LnhtbFBLBQYAAAAABAAEAPMAAAD7BQAAAAA=&#10;" filled="f" strokecolor="black [3213]" strokeweight="1pt">
                <w10:wrap anchorx="margin"/>
              </v:rect>
            </w:pict>
          </mc:Fallback>
        </mc:AlternateContent>
      </w:r>
      <w:r w:rsidRPr="00E37EA9">
        <w:rPr>
          <w:rFonts w:cstheme="minorHAnsi"/>
          <w:color w:val="000000"/>
        </w:rPr>
        <w:t>If you have identified any items that are of a medium or high risk, or items of special risk, please give details of the risk(s) in the box below together with the action you intend to take to minimise the risk.</w:t>
      </w:r>
      <w:r w:rsidRPr="00E37EA9">
        <w:rPr>
          <w:rFonts w:cstheme="minorHAnsi"/>
          <w:color w:val="000000"/>
        </w:rPr>
        <w:br/>
      </w:r>
      <w:r w:rsidRPr="00E37EA9">
        <w:rPr>
          <w:rFonts w:cstheme="minorHAnsi"/>
          <w:color w:val="000000"/>
        </w:rPr>
        <w:br/>
      </w:r>
    </w:p>
    <w:p w14:paraId="43C6EAB1" w14:textId="77777777" w:rsidR="000D0D46" w:rsidRDefault="000D0D46" w:rsidP="000D0D46">
      <w:pPr>
        <w:spacing w:line="240" w:lineRule="auto"/>
        <w:rPr>
          <w:rFonts w:cstheme="minorHAnsi"/>
          <w:color w:val="000000"/>
        </w:rPr>
      </w:pPr>
    </w:p>
    <w:p w14:paraId="41266B0E" w14:textId="77777777" w:rsidR="000D0D46" w:rsidRPr="002D3BDB" w:rsidRDefault="000D0D46" w:rsidP="000D0D46">
      <w:pPr>
        <w:spacing w:line="240" w:lineRule="auto"/>
        <w:rPr>
          <w:rFonts w:cstheme="minorHAnsi"/>
        </w:rPr>
      </w:pPr>
      <w:r w:rsidRPr="00E37EA9">
        <w:rPr>
          <w:rFonts w:cstheme="minorHAnsi"/>
          <w:color w:val="000000"/>
        </w:rPr>
        <w:t>Please note you may be required to send further details concerning the risk(s) and your stand may be visited on site to check the risk(s). Please ensure you bring a copy of your Risk Assessment to the show as you may be required to show it to the appropriate authorities whilst on site.</w:t>
      </w:r>
    </w:p>
    <w:p w14:paraId="79E5E15B" w14:textId="103876AE" w:rsidR="000D0D46" w:rsidRDefault="000D0D46" w:rsidP="000D0D46">
      <w:pPr>
        <w:pStyle w:val="NoSpacing"/>
        <w:rPr>
          <w:color w:val="FF0000"/>
          <w:w w:val="85"/>
        </w:rPr>
      </w:pPr>
      <w:bookmarkStart w:id="0" w:name="_Hlk528830016"/>
      <w:r w:rsidRPr="00E37EA9">
        <w:rPr>
          <w:rFonts w:cstheme="minorHAnsi"/>
          <w:b/>
          <w:bCs/>
          <w:lang w:val="en-US"/>
        </w:rPr>
        <w:t>Space Only stands must submit their risk assessments</w:t>
      </w:r>
      <w:r>
        <w:rPr>
          <w:rFonts w:cstheme="minorHAnsi"/>
          <w:b/>
          <w:bCs/>
          <w:lang w:val="en-US"/>
        </w:rPr>
        <w:t xml:space="preserve">, along with a method statement and stand plans </w:t>
      </w:r>
      <w:r w:rsidRPr="00E37EA9">
        <w:rPr>
          <w:rFonts w:cstheme="minorHAnsi"/>
          <w:b/>
          <w:bCs/>
          <w:lang w:val="en-US"/>
        </w:rPr>
        <w:t xml:space="preserve">to </w:t>
      </w:r>
      <w:hyperlink r:id="rId10" w:history="1">
        <w:r w:rsidRPr="00E37EA9">
          <w:rPr>
            <w:rStyle w:val="Hyperlink"/>
            <w:rFonts w:cstheme="minorHAnsi"/>
            <w:lang w:val="en-US"/>
          </w:rPr>
          <w:t>info@essentialevents.co.uk</w:t>
        </w:r>
      </w:hyperlink>
      <w:r w:rsidRPr="00E37EA9">
        <w:rPr>
          <w:rFonts w:cstheme="minorHAnsi"/>
          <w:b/>
          <w:bCs/>
          <w:lang w:val="en-US"/>
        </w:rPr>
        <w:t xml:space="preserve"> by </w:t>
      </w:r>
      <w:r w:rsidRPr="00B37A67">
        <w:rPr>
          <w:rFonts w:cstheme="minorHAnsi"/>
          <w:b/>
          <w:bCs/>
          <w:lang w:val="en-US"/>
        </w:rPr>
        <w:t xml:space="preserve">Friday </w:t>
      </w:r>
      <w:r w:rsidR="00E6783D">
        <w:rPr>
          <w:rFonts w:cstheme="minorHAnsi"/>
          <w:b/>
          <w:bCs/>
          <w:lang w:val="en-US"/>
        </w:rPr>
        <w:t>1st</w:t>
      </w:r>
      <w:r w:rsidRPr="00B37A67">
        <w:rPr>
          <w:rFonts w:cstheme="minorHAnsi"/>
          <w:b/>
          <w:bCs/>
          <w:lang w:val="en-US"/>
        </w:rPr>
        <w:t xml:space="preserve"> September</w:t>
      </w:r>
      <w:bookmarkEnd w:id="0"/>
      <w:r w:rsidRPr="00B37A67">
        <w:rPr>
          <w:rFonts w:cstheme="minorHAnsi"/>
          <w:b/>
          <w:bCs/>
          <w:lang w:val="en-US"/>
        </w:rPr>
        <w:t>.</w:t>
      </w:r>
    </w:p>
    <w:p w14:paraId="03036822" w14:textId="77777777" w:rsidR="000D0D46" w:rsidRPr="00E37EA9" w:rsidRDefault="000D0D46" w:rsidP="000D0D46">
      <w:pPr>
        <w:pStyle w:val="NoSpacing"/>
        <w:rPr>
          <w:rFonts w:cstheme="minorHAnsi"/>
          <w:b/>
          <w:bCs/>
          <w:lang w:val="en-US"/>
        </w:rPr>
      </w:pPr>
    </w:p>
    <w:p w14:paraId="34BE8E6F" w14:textId="77777777" w:rsidR="000D0D46" w:rsidRDefault="000D0D46" w:rsidP="000D0D46">
      <w:pPr>
        <w:spacing w:after="0" w:line="240" w:lineRule="auto"/>
        <w:rPr>
          <w:rFonts w:cstheme="minorHAnsi"/>
          <w:b/>
        </w:rPr>
      </w:pPr>
      <w:r w:rsidRPr="00E37EA9">
        <w:rPr>
          <w:rFonts w:cstheme="minorHAnsi"/>
          <w:b/>
        </w:rPr>
        <w:t xml:space="preserve">TO BE SIGNED BY A </w:t>
      </w:r>
      <w:r>
        <w:rPr>
          <w:rFonts w:cstheme="minorHAnsi"/>
          <w:b/>
        </w:rPr>
        <w:t>COMPETENT</w:t>
      </w:r>
      <w:r w:rsidRPr="00E37EA9">
        <w:rPr>
          <w:rFonts w:cstheme="minorHAnsi"/>
          <w:b/>
        </w:rPr>
        <w:t xml:space="preserve"> PERSON WITHIN THE EXHIBITING COMPANY</w:t>
      </w:r>
    </w:p>
    <w:p w14:paraId="0D6B0701" w14:textId="77777777" w:rsidR="000D0D46" w:rsidRDefault="000D0D46" w:rsidP="000D0D46">
      <w:pPr>
        <w:spacing w:after="0" w:line="240" w:lineRule="auto"/>
        <w:rPr>
          <w:rFonts w:cstheme="minorHAnsi"/>
          <w:b/>
        </w:rPr>
      </w:pPr>
    </w:p>
    <w:p w14:paraId="5DF87133" w14:textId="77777777" w:rsidR="000D0D46" w:rsidRPr="002D3BDB" w:rsidRDefault="000D0D46" w:rsidP="000D0D46">
      <w:pPr>
        <w:spacing w:after="0" w:line="360" w:lineRule="auto"/>
        <w:rPr>
          <w:rFonts w:cstheme="minorHAnsi"/>
        </w:rPr>
      </w:pPr>
      <w:r w:rsidRPr="00E37EA9">
        <w:rPr>
          <w:rFonts w:cstheme="minorHAnsi"/>
          <w:b/>
        </w:rPr>
        <w:t>Authorised By</w:t>
      </w:r>
      <w:r w:rsidRPr="00E37EA9">
        <w:rPr>
          <w:rFonts w:cstheme="minorHAnsi"/>
        </w:rPr>
        <w:t>……………………………………………………………</w:t>
      </w:r>
      <w:r>
        <w:rPr>
          <w:rFonts w:cstheme="minorHAnsi"/>
        </w:rPr>
        <w:t>…………………………….</w:t>
      </w:r>
      <w:r w:rsidRPr="00E37EA9">
        <w:rPr>
          <w:rFonts w:cstheme="minorHAnsi"/>
          <w:b/>
        </w:rPr>
        <w:t xml:space="preserve">Date </w:t>
      </w:r>
      <w:r w:rsidRPr="00E37EA9">
        <w:rPr>
          <w:rFonts w:cstheme="minorHAnsi"/>
        </w:rPr>
        <w:t>…………………………</w:t>
      </w:r>
      <w:r>
        <w:rPr>
          <w:rFonts w:cstheme="minorHAnsi"/>
        </w:rPr>
        <w:t>………</w:t>
      </w:r>
    </w:p>
    <w:p w14:paraId="1F1BA871" w14:textId="77777777" w:rsidR="000D0D46" w:rsidRDefault="000D0D46" w:rsidP="000D0D46">
      <w:pPr>
        <w:spacing w:after="0" w:line="360" w:lineRule="auto"/>
        <w:rPr>
          <w:rFonts w:cstheme="minorHAnsi"/>
        </w:rPr>
      </w:pPr>
      <w:r w:rsidRPr="00E37EA9">
        <w:rPr>
          <w:rFonts w:cstheme="minorHAnsi"/>
          <w:b/>
        </w:rPr>
        <w:t xml:space="preserve">Signed </w:t>
      </w:r>
      <w:r w:rsidRPr="00E37EA9">
        <w:rPr>
          <w:rFonts w:cstheme="minorHAnsi"/>
        </w:rPr>
        <w:t>…………………………………………………</w:t>
      </w:r>
      <w:r>
        <w:rPr>
          <w:rFonts w:cstheme="minorHAnsi"/>
        </w:rPr>
        <w:t>……………………......</w:t>
      </w:r>
      <w:r w:rsidRPr="00E37EA9">
        <w:rPr>
          <w:rFonts w:cstheme="minorHAnsi"/>
          <w:b/>
        </w:rPr>
        <w:t>Position</w:t>
      </w:r>
      <w:r w:rsidRPr="00E37EA9">
        <w:rPr>
          <w:rFonts w:cstheme="minorHAnsi"/>
        </w:rPr>
        <w:t xml:space="preserve"> ………………………………………</w:t>
      </w:r>
      <w:r>
        <w:rPr>
          <w:rFonts w:cstheme="minorHAnsi"/>
        </w:rPr>
        <w:t>…………….</w:t>
      </w:r>
    </w:p>
    <w:p w14:paraId="3C8D83D0" w14:textId="77777777" w:rsidR="006D5F4B" w:rsidRDefault="00E6783D"/>
    <w:sectPr w:rsidR="006D5F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668D" w14:textId="77777777" w:rsidR="000D0D46" w:rsidRDefault="000D0D46" w:rsidP="000D0D46">
      <w:pPr>
        <w:spacing w:after="0" w:line="240" w:lineRule="auto"/>
      </w:pPr>
      <w:r>
        <w:separator/>
      </w:r>
    </w:p>
  </w:endnote>
  <w:endnote w:type="continuationSeparator" w:id="0">
    <w:p w14:paraId="30DDF9D1" w14:textId="77777777" w:rsidR="000D0D46" w:rsidRDefault="000D0D46" w:rsidP="000D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6487" w14:textId="22E0A003" w:rsidR="000D0D46" w:rsidRDefault="000D0D46">
    <w:pPr>
      <w:pStyle w:val="Footer"/>
    </w:pPr>
  </w:p>
  <w:p w14:paraId="28F6C5CA" w14:textId="29674FA5" w:rsidR="000D0D46" w:rsidRDefault="000D0D46">
    <w:pPr>
      <w:pStyle w:val="Footer"/>
    </w:pPr>
    <w:r>
      <w:rPr>
        <w:noProof/>
      </w:rPr>
      <w:drawing>
        <wp:anchor distT="0" distB="0" distL="114300" distR="114300" simplePos="0" relativeHeight="251659264" behindDoc="1" locked="0" layoutInCell="1" allowOverlap="1" wp14:anchorId="7B673A7D" wp14:editId="106BAF60">
          <wp:simplePos x="0" y="0"/>
          <wp:positionH relativeFrom="margin">
            <wp:posOffset>4818490</wp:posOffset>
          </wp:positionH>
          <wp:positionV relativeFrom="paragraph">
            <wp:posOffset>-220069</wp:posOffset>
          </wp:positionV>
          <wp:extent cx="1133475" cy="358775"/>
          <wp:effectExtent l="0" t="0" r="9525" b="3175"/>
          <wp:wrapTight wrapText="bothSides">
            <wp:wrapPolygon edited="0">
              <wp:start x="13069" y="0"/>
              <wp:lineTo x="0" y="0"/>
              <wp:lineTo x="0" y="14910"/>
              <wp:lineTo x="9802" y="20644"/>
              <wp:lineTo x="16699" y="20644"/>
              <wp:lineTo x="16699" y="18350"/>
              <wp:lineTo x="21418" y="11469"/>
              <wp:lineTo x="21418" y="5735"/>
              <wp:lineTo x="15247" y="0"/>
              <wp:lineTo x="13069" y="0"/>
            </wp:wrapPolygon>
          </wp:wrapTight>
          <wp:docPr id="45" name="Picture 4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33475" cy="3587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9814" w14:textId="77777777" w:rsidR="000D0D46" w:rsidRDefault="000D0D46" w:rsidP="000D0D46">
      <w:pPr>
        <w:spacing w:after="0" w:line="240" w:lineRule="auto"/>
      </w:pPr>
      <w:r>
        <w:separator/>
      </w:r>
    </w:p>
  </w:footnote>
  <w:footnote w:type="continuationSeparator" w:id="0">
    <w:p w14:paraId="1A1EB3B1" w14:textId="77777777" w:rsidR="000D0D46" w:rsidRDefault="000D0D46" w:rsidP="000D0D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46"/>
    <w:rsid w:val="000D0D46"/>
    <w:rsid w:val="00477FCC"/>
    <w:rsid w:val="00A326EE"/>
    <w:rsid w:val="00E6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C902"/>
  <w15:chartTrackingRefBased/>
  <w15:docId w15:val="{9861F9C8-FA6F-4252-9501-01824F56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D46"/>
    <w:rPr>
      <w:color w:val="0563C1" w:themeColor="hyperlink"/>
      <w:u w:val="single"/>
    </w:rPr>
  </w:style>
  <w:style w:type="paragraph" w:styleId="NoSpacing">
    <w:name w:val="No Spacing"/>
    <w:link w:val="NoSpacingChar"/>
    <w:uiPriority w:val="1"/>
    <w:qFormat/>
    <w:rsid w:val="000D0D46"/>
    <w:pPr>
      <w:spacing w:after="0" w:line="240" w:lineRule="auto"/>
    </w:pPr>
  </w:style>
  <w:style w:type="character" w:customStyle="1" w:styleId="NoSpacingChar">
    <w:name w:val="No Spacing Char"/>
    <w:basedOn w:val="DefaultParagraphFont"/>
    <w:link w:val="NoSpacing"/>
    <w:uiPriority w:val="1"/>
    <w:rsid w:val="000D0D46"/>
  </w:style>
  <w:style w:type="paragraph" w:styleId="Header">
    <w:name w:val="header"/>
    <w:basedOn w:val="Normal"/>
    <w:link w:val="HeaderChar"/>
    <w:uiPriority w:val="99"/>
    <w:unhideWhenUsed/>
    <w:rsid w:val="000D0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D46"/>
  </w:style>
  <w:style w:type="paragraph" w:styleId="Footer">
    <w:name w:val="footer"/>
    <w:basedOn w:val="Normal"/>
    <w:link w:val="FooterChar"/>
    <w:uiPriority w:val="99"/>
    <w:unhideWhenUsed/>
    <w:rsid w:val="000D0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essentialevents.co.uk" TargetMode="External"/><Relationship Id="rId4" Type="http://schemas.openxmlformats.org/officeDocument/2006/relationships/styles" Target="styles.xml"/><Relationship Id="rId9" Type="http://schemas.openxmlformats.org/officeDocument/2006/relationships/hyperlink" Target="mailto:Asia@bettsho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58726A4684545ABB0CE6A34F9F65B" ma:contentTypeVersion="18" ma:contentTypeDescription="Create a new document." ma:contentTypeScope="" ma:versionID="4c9e9a008cc6ab8e25231b9b42f6e706">
  <xsd:schema xmlns:xsd="http://www.w3.org/2001/XMLSchema" xmlns:xs="http://www.w3.org/2001/XMLSchema" xmlns:p="http://schemas.microsoft.com/office/2006/metadata/properties" xmlns:ns1="http://schemas.microsoft.com/sharepoint/v3" xmlns:ns2="8d529481-ef4f-4629-8122-918a3d16c4e5" xmlns:ns3="2adefae3-8e71-41ea-86ba-4f1b90611934" targetNamespace="http://schemas.microsoft.com/office/2006/metadata/properties" ma:root="true" ma:fieldsID="67fecd967914abbff5980847a11a08f1" ns1:_="" ns2:_="" ns3:_="">
    <xsd:import namespace="http://schemas.microsoft.com/sharepoint/v3"/>
    <xsd:import namespace="8d529481-ef4f-4629-8122-918a3d16c4e5"/>
    <xsd:import namespace="2adefae3-8e71-41ea-86ba-4f1b906119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29481-ef4f-4629-8122-918a3d16c4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c06fea8-422f-4ca2-bb9e-fc5d993144fd}" ma:internalName="TaxCatchAll" ma:showField="CatchAllData" ma:web="8d529481-ef4f-4629-8122-918a3d16c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efae3-8e71-41ea-86ba-4f1b906119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defae3-8e71-41ea-86ba-4f1b90611934">
      <Terms xmlns="http://schemas.microsoft.com/office/infopath/2007/PartnerControls"/>
    </lcf76f155ced4ddcb4097134ff3c332f>
    <_ip_UnifiedCompliancePolicyUIAction xmlns="http://schemas.microsoft.com/sharepoint/v3" xsi:nil="true"/>
    <TaxCatchAll xmlns="8d529481-ef4f-4629-8122-918a3d16c4e5"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2E5C9-C9B5-424F-A583-54CE03B71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529481-ef4f-4629-8122-918a3d16c4e5"/>
    <ds:schemaRef ds:uri="2adefae3-8e71-41ea-86ba-4f1b90611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DF2F0-A809-4C72-82CB-55C0CCA6298C}">
  <ds:schemaRefs>
    <ds:schemaRef ds:uri="http://schemas.microsoft.com/office/2006/metadata/properties"/>
    <ds:schemaRef ds:uri="http://schemas.microsoft.com/office/infopath/2007/PartnerControls"/>
    <ds:schemaRef ds:uri="2adefae3-8e71-41ea-86ba-4f1b90611934"/>
    <ds:schemaRef ds:uri="http://schemas.microsoft.com/sharepoint/v3"/>
    <ds:schemaRef ds:uri="8d529481-ef4f-4629-8122-918a3d16c4e5"/>
  </ds:schemaRefs>
</ds:datastoreItem>
</file>

<file path=customXml/itemProps3.xml><?xml version="1.0" encoding="utf-8"?>
<ds:datastoreItem xmlns:ds="http://schemas.openxmlformats.org/officeDocument/2006/customXml" ds:itemID="{85904240-F1A7-4728-8D08-1DDED9542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Warrick</dc:creator>
  <cp:keywords/>
  <dc:description/>
  <cp:lastModifiedBy>Andreea Lacusta</cp:lastModifiedBy>
  <cp:revision>2</cp:revision>
  <dcterms:created xsi:type="dcterms:W3CDTF">2022-07-21T10:26:00Z</dcterms:created>
  <dcterms:modified xsi:type="dcterms:W3CDTF">2023-06-26T16:30:00Z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0x010100D8858726A4684545ABB0CE6A34F9F65B</vt:lpwstr>
  </property>
  <property fmtid="{D5CDD505-2E9C-101B-9397-08002B2CF9AE}" pid="3" name="MediaServiceImageTags">
    <vt:lpwstr/>
  </property>
</Properties>
</file>